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977" w:rsidRPr="00200977" w:rsidRDefault="00200977" w:rsidP="00200977">
      <w:pPr>
        <w:tabs>
          <w:tab w:val="left" w:pos="3375"/>
        </w:tabs>
        <w:rPr>
          <w:lang w:eastAsia="en-US"/>
        </w:rPr>
      </w:pPr>
      <w:bookmarkStart w:id="0" w:name="_GoBack"/>
      <w:bookmarkEnd w:id="0"/>
    </w:p>
    <w:tbl>
      <w:tblPr>
        <w:tblpPr w:leftFromText="180" w:rightFromText="180" w:horzAnchor="margin" w:tblpY="930"/>
        <w:tblW w:w="0" w:type="auto"/>
        <w:tblLook w:val="04A0" w:firstRow="1" w:lastRow="0" w:firstColumn="1" w:lastColumn="0" w:noHBand="0" w:noVBand="1"/>
      </w:tblPr>
      <w:tblGrid>
        <w:gridCol w:w="3090"/>
        <w:gridCol w:w="3108"/>
        <w:gridCol w:w="3157"/>
      </w:tblGrid>
      <w:tr w:rsidR="00200977" w:rsidRPr="00200977" w:rsidTr="00200977">
        <w:tc>
          <w:tcPr>
            <w:tcW w:w="3090" w:type="dxa"/>
          </w:tcPr>
          <w:p w:rsidR="00200977" w:rsidRPr="00200977" w:rsidRDefault="00200977" w:rsidP="002009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00977">
              <w:t>СОГЛАСОВАНО</w:t>
            </w:r>
          </w:p>
        </w:tc>
        <w:tc>
          <w:tcPr>
            <w:tcW w:w="3108" w:type="dxa"/>
          </w:tcPr>
          <w:p w:rsidR="00200977" w:rsidRPr="00200977" w:rsidRDefault="00200977" w:rsidP="002009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00977">
              <w:t>ПРИНЯТО</w:t>
            </w:r>
          </w:p>
        </w:tc>
        <w:tc>
          <w:tcPr>
            <w:tcW w:w="3157" w:type="dxa"/>
          </w:tcPr>
          <w:p w:rsidR="00200977" w:rsidRPr="00200977" w:rsidRDefault="00200977" w:rsidP="002009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00977">
              <w:t>УТВЕРЖДЕНО</w:t>
            </w:r>
          </w:p>
        </w:tc>
      </w:tr>
      <w:tr w:rsidR="00200977" w:rsidRPr="00200977" w:rsidTr="00200977">
        <w:tc>
          <w:tcPr>
            <w:tcW w:w="3090" w:type="dxa"/>
          </w:tcPr>
          <w:p w:rsidR="00200977" w:rsidRPr="00200977" w:rsidRDefault="00200977" w:rsidP="002009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00977">
              <w:t>Председатель первичной профсоюзной организации</w:t>
            </w:r>
            <w:r w:rsidRPr="00200977">
              <w:t xml:space="preserve"> </w:t>
            </w:r>
            <w:r w:rsidRPr="00200977">
              <w:rPr>
                <w:rFonts w:eastAsiaTheme="minorEastAsia"/>
              </w:rPr>
              <w:t>МБОУ «Лицей №116 имени Героя Советского Союза</w:t>
            </w:r>
            <w:r>
              <w:rPr>
                <w:rFonts w:eastAsiaTheme="minorEastAsia"/>
              </w:rPr>
              <w:t>А</w:t>
            </w:r>
            <w:r w:rsidRPr="00200977">
              <w:rPr>
                <w:rFonts w:eastAsiaTheme="minorEastAsia"/>
              </w:rPr>
              <w:t xml:space="preserve"> .С.Умеркина</w:t>
            </w:r>
            <w:r w:rsidRPr="00200977">
              <w:t xml:space="preserve"> </w:t>
            </w:r>
            <w:r w:rsidRPr="00200977">
              <w:t xml:space="preserve">    </w:t>
            </w:r>
            <w:r w:rsidRPr="00200977">
              <w:t>Вахитовского районаг.Казани</w:t>
            </w:r>
          </w:p>
        </w:tc>
        <w:tc>
          <w:tcPr>
            <w:tcW w:w="3108" w:type="dxa"/>
          </w:tcPr>
          <w:p w:rsidR="00200977" w:rsidRPr="00200977" w:rsidRDefault="00200977" w:rsidP="002009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00977">
              <w:t>Общим собранием работников</w:t>
            </w:r>
            <w:r w:rsidRPr="0045474F">
              <w:rPr>
                <w:rFonts w:eastAsiaTheme="minorEastAsia"/>
              </w:rPr>
              <w:t xml:space="preserve"> </w:t>
            </w:r>
            <w:r w:rsidRPr="0045474F">
              <w:rPr>
                <w:rFonts w:eastAsiaTheme="minorEastAsia"/>
              </w:rPr>
              <w:t xml:space="preserve">МБОУ «Лицей №116 имени Героя Советского Союза </w:t>
            </w:r>
            <w:r>
              <w:rPr>
                <w:rFonts w:eastAsiaTheme="minorEastAsia"/>
              </w:rPr>
              <w:t>А</w:t>
            </w:r>
            <w:r w:rsidRPr="0045474F">
              <w:rPr>
                <w:rFonts w:eastAsiaTheme="minorEastAsia"/>
              </w:rPr>
              <w:t>.С.Умеркина</w:t>
            </w:r>
            <w:r>
              <w:rPr>
                <w:rFonts w:eastAsiaTheme="minorEastAsia"/>
              </w:rPr>
              <w:t>»</w:t>
            </w:r>
          </w:p>
          <w:p w:rsidR="00200977" w:rsidRPr="00200977" w:rsidRDefault="00200977" w:rsidP="002009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00977">
              <w:t xml:space="preserve"> Вахитовского районаг.Казани</w:t>
            </w:r>
          </w:p>
        </w:tc>
        <w:tc>
          <w:tcPr>
            <w:tcW w:w="3157" w:type="dxa"/>
          </w:tcPr>
          <w:p w:rsidR="00200977" w:rsidRPr="00200977" w:rsidRDefault="00200977" w:rsidP="002009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00977">
              <w:t xml:space="preserve">Приказом директора </w:t>
            </w:r>
            <w:r w:rsidRPr="00200977">
              <w:t xml:space="preserve">МБОУ «Лицей №116 имени Героя Советского Союза А.С.Умеркина </w:t>
            </w:r>
          </w:p>
          <w:p w:rsidR="00200977" w:rsidRPr="00200977" w:rsidRDefault="00200977" w:rsidP="002009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00977">
              <w:t>от "29 "декабря 220г. №703</w:t>
            </w:r>
          </w:p>
        </w:tc>
      </w:tr>
      <w:tr w:rsidR="00200977" w:rsidRPr="00200977" w:rsidTr="00200977">
        <w:tc>
          <w:tcPr>
            <w:tcW w:w="3090" w:type="dxa"/>
          </w:tcPr>
          <w:p w:rsidR="00200977" w:rsidRPr="00200977" w:rsidRDefault="00200977" w:rsidP="002009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00977" w:rsidRPr="00200977" w:rsidRDefault="00200977" w:rsidP="002009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___И.А.софронова </w:t>
            </w:r>
          </w:p>
          <w:p w:rsidR="00200977" w:rsidRPr="00200977" w:rsidRDefault="00200977" w:rsidP="002009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00977">
              <w:t>(Ф.И.О., подпись)</w:t>
            </w:r>
          </w:p>
        </w:tc>
        <w:tc>
          <w:tcPr>
            <w:tcW w:w="3108" w:type="dxa"/>
          </w:tcPr>
          <w:p w:rsidR="00200977" w:rsidRPr="00200977" w:rsidRDefault="00200977" w:rsidP="002009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00977">
              <w:t xml:space="preserve">Протокол </w:t>
            </w:r>
          </w:p>
          <w:p w:rsidR="00200977" w:rsidRPr="00200977" w:rsidRDefault="00200977" w:rsidP="002009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00977">
              <w:t>от 29 декабря 2020г. №3</w:t>
            </w:r>
          </w:p>
          <w:p w:rsidR="00200977" w:rsidRPr="00200977" w:rsidRDefault="00200977" w:rsidP="0020097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157" w:type="dxa"/>
          </w:tcPr>
          <w:p w:rsidR="00200977" w:rsidRPr="00200977" w:rsidRDefault="00200977" w:rsidP="002009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00977" w:rsidRPr="00200977" w:rsidRDefault="00200977" w:rsidP="002009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00977">
              <w:t>_____Г.Д.Мухаметзянова</w:t>
            </w:r>
          </w:p>
          <w:p w:rsidR="00200977" w:rsidRPr="00200977" w:rsidRDefault="00200977" w:rsidP="002009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00977">
              <w:t>(Ф.И.О., подпись)</w:t>
            </w:r>
          </w:p>
        </w:tc>
      </w:tr>
    </w:tbl>
    <w:p w:rsidR="00200977" w:rsidRPr="002B4946" w:rsidRDefault="00200977" w:rsidP="00200977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center"/>
        <w:rPr>
          <w:b/>
        </w:rPr>
      </w:pPr>
    </w:p>
    <w:p w:rsidR="00200977" w:rsidRPr="00200977" w:rsidRDefault="00200977" w:rsidP="00200977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right"/>
      </w:pPr>
      <w:r w:rsidRPr="00200977">
        <w:t>Приложение 11</w:t>
      </w:r>
    </w:p>
    <w:p w:rsidR="00200977" w:rsidRDefault="00200977" w:rsidP="00200977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center"/>
        <w:rPr>
          <w:b/>
        </w:rPr>
      </w:pPr>
    </w:p>
    <w:p w:rsidR="00200977" w:rsidRDefault="00200977" w:rsidP="00200977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center"/>
        <w:rPr>
          <w:b/>
        </w:rPr>
      </w:pPr>
    </w:p>
    <w:p w:rsidR="00200977" w:rsidRDefault="00200977" w:rsidP="00200977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center"/>
        <w:rPr>
          <w:b/>
        </w:rPr>
      </w:pPr>
    </w:p>
    <w:p w:rsidR="00200977" w:rsidRPr="002B4946" w:rsidRDefault="00200977" w:rsidP="00200977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center"/>
        <w:rPr>
          <w:b/>
        </w:rPr>
      </w:pPr>
      <w:r w:rsidRPr="002B4946">
        <w:rPr>
          <w:b/>
        </w:rPr>
        <w:t xml:space="preserve">Положение </w:t>
      </w:r>
    </w:p>
    <w:p w:rsidR="00200977" w:rsidRDefault="00200977" w:rsidP="00200977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center"/>
        <w:rPr>
          <w:b/>
        </w:rPr>
      </w:pPr>
      <w:r w:rsidRPr="002B4946">
        <w:rPr>
          <w:b/>
        </w:rPr>
        <w:t xml:space="preserve">о представлении педагогическим работникам </w:t>
      </w:r>
      <w:r w:rsidRPr="00200977">
        <w:rPr>
          <w:b/>
        </w:rPr>
        <w:t>МБОУ «Лицей №116 имени Героя Советского Союза .С.Умеркина</w:t>
      </w:r>
      <w:r>
        <w:rPr>
          <w:b/>
        </w:rPr>
        <w:t xml:space="preserve">» </w:t>
      </w:r>
      <w:r>
        <w:rPr>
          <w:b/>
        </w:rPr>
        <w:t>свободного от учебных занятий дня</w:t>
      </w:r>
    </w:p>
    <w:p w:rsidR="00200977" w:rsidRPr="002B4946" w:rsidRDefault="00200977" w:rsidP="00200977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center"/>
        <w:rPr>
          <w:b/>
        </w:rPr>
      </w:pPr>
      <w:r w:rsidRPr="002B4946">
        <w:rPr>
          <w:b/>
        </w:rPr>
        <w:t>1.</w:t>
      </w:r>
      <w:r w:rsidRPr="002B4946">
        <w:rPr>
          <w:b/>
        </w:rPr>
        <w:tab/>
        <w:t>Общие положения</w:t>
      </w:r>
    </w:p>
    <w:p w:rsidR="00200977" w:rsidRPr="002B4946" w:rsidRDefault="00200977" w:rsidP="00200977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center"/>
        <w:rPr>
          <w:b/>
        </w:rPr>
      </w:pPr>
    </w:p>
    <w:p w:rsidR="00200977" w:rsidRDefault="00200977" w:rsidP="00200977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567"/>
        <w:jc w:val="both"/>
      </w:pPr>
      <w:r w:rsidRPr="002B4946">
        <w:t>1.1.</w:t>
      </w:r>
      <w:r w:rsidRPr="002B4946">
        <w:tab/>
        <w:t xml:space="preserve">На основании Коллективного договора </w:t>
      </w:r>
      <w:r>
        <w:rPr>
          <w:b/>
        </w:rPr>
        <w:t xml:space="preserve"> </w:t>
      </w:r>
      <w:r w:rsidRPr="00200977">
        <w:rPr>
          <w:rFonts w:eastAsiaTheme="minorEastAsia"/>
          <w:b/>
        </w:rPr>
        <w:t>МБОУ «Лицей №116 имени Героя Советского Союза</w:t>
      </w:r>
      <w:r>
        <w:rPr>
          <w:rFonts w:eastAsiaTheme="minorEastAsia"/>
          <w:b/>
        </w:rPr>
        <w:t xml:space="preserve"> А</w:t>
      </w:r>
      <w:r w:rsidRPr="00200977">
        <w:rPr>
          <w:rFonts w:eastAsiaTheme="minorEastAsia"/>
          <w:b/>
        </w:rPr>
        <w:t>.С.Умеркина</w:t>
      </w:r>
      <w:r w:rsidRPr="00200977">
        <w:rPr>
          <w:b/>
        </w:rPr>
        <w:t xml:space="preserve"> </w:t>
      </w:r>
      <w:r w:rsidRPr="00200977">
        <w:rPr>
          <w:b/>
        </w:rPr>
        <w:t>Вахитовского районаг.Казани</w:t>
      </w:r>
      <w:r w:rsidRPr="002B4946">
        <w:t xml:space="preserve"> (далее Образовательное учреждение) педагогическим работникам предоставляется</w:t>
      </w:r>
      <w:r>
        <w:t xml:space="preserve"> один </w:t>
      </w:r>
      <w:r w:rsidRPr="00200977">
        <w:t xml:space="preserve"> </w:t>
      </w:r>
      <w:r>
        <w:t xml:space="preserve">свободный </w:t>
      </w:r>
      <w:r w:rsidRPr="00C36BC3">
        <w:t xml:space="preserve"> </w:t>
      </w:r>
      <w:r>
        <w:t>от проведения учебных занятий день</w:t>
      </w:r>
    </w:p>
    <w:p w:rsidR="00200977" w:rsidRPr="002B4946" w:rsidRDefault="00200977" w:rsidP="00200977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567"/>
        <w:jc w:val="both"/>
      </w:pPr>
      <w:r w:rsidRPr="002B4946">
        <w:t xml:space="preserve"> 1.2.</w:t>
      </w:r>
      <w:r w:rsidRPr="002B4946">
        <w:tab/>
      </w:r>
      <w:r>
        <w:t xml:space="preserve">  С</w:t>
      </w:r>
      <w:r w:rsidRPr="00200977">
        <w:t xml:space="preserve">вободный  от проведения учебных занятий день </w:t>
      </w:r>
      <w:r w:rsidRPr="002B4946">
        <w:t xml:space="preserve">устанавливается при условии объема учебной нагрузки педагогического работника, не превышающей </w:t>
      </w:r>
      <w:r w:rsidRPr="00B50FBF">
        <w:t>24 недельных часов</w:t>
      </w:r>
      <w:r w:rsidRPr="002B4946">
        <w:t xml:space="preserve"> и не нарушающей учебного режима школы, не создающей перегрузки учащихся.</w:t>
      </w:r>
    </w:p>
    <w:p w:rsidR="00200977" w:rsidRPr="002B4946" w:rsidRDefault="00200977" w:rsidP="00200977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567"/>
        <w:jc w:val="both"/>
      </w:pPr>
      <w:r w:rsidRPr="002B4946">
        <w:t>1.3.</w:t>
      </w:r>
      <w:r w:rsidRPr="002B4946">
        <w:tab/>
        <w:t>Цель предоставления</w:t>
      </w:r>
      <w:r w:rsidRPr="00200977">
        <w:t xml:space="preserve"> </w:t>
      </w:r>
      <w:r>
        <w:t>свободного</w:t>
      </w:r>
      <w:r>
        <w:t xml:space="preserve"> </w:t>
      </w:r>
      <w:r w:rsidRPr="00C36BC3">
        <w:t xml:space="preserve"> </w:t>
      </w:r>
      <w:r>
        <w:t xml:space="preserve">от проведения учебных занятий </w:t>
      </w:r>
      <w:r>
        <w:t>дня</w:t>
      </w:r>
      <w:r w:rsidRPr="002B4946">
        <w:t xml:space="preserve"> - создание необходимых условий для повышения педагогического мастерства, совершенствование  самостоятельной методической подготовки  педагогического  работника.</w:t>
      </w:r>
    </w:p>
    <w:p w:rsidR="00200977" w:rsidRPr="002B4946" w:rsidRDefault="00200977" w:rsidP="00200977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567"/>
        <w:jc w:val="both"/>
      </w:pPr>
      <w:r w:rsidRPr="002B4946">
        <w:t>1.4.</w:t>
      </w:r>
      <w:r w:rsidRPr="002B4946">
        <w:tab/>
      </w:r>
      <w:r>
        <w:t>С</w:t>
      </w:r>
      <w:r>
        <w:t xml:space="preserve">вободный </w:t>
      </w:r>
      <w:r w:rsidRPr="00C36BC3">
        <w:t xml:space="preserve"> </w:t>
      </w:r>
      <w:r>
        <w:t xml:space="preserve">от проведения учебных занятий день </w:t>
      </w:r>
      <w:r w:rsidRPr="002B4946">
        <w:t>не является дополнительным выходным днем. Администрация вправе задействовать педагогического работни</w:t>
      </w:r>
      <w:r>
        <w:t>ка, свободного от учебных заняти</w:t>
      </w:r>
      <w:r w:rsidRPr="002B4946">
        <w:t>й по расписанию, на выполнение других работ по организации образовательно-воспитательного  процесса в Образовательном учреждении.</w:t>
      </w:r>
    </w:p>
    <w:p w:rsidR="00200977" w:rsidRPr="002B4946" w:rsidRDefault="00200977" w:rsidP="00200977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567"/>
        <w:jc w:val="both"/>
      </w:pPr>
    </w:p>
    <w:p w:rsidR="00200977" w:rsidRPr="002B4946" w:rsidRDefault="00200977" w:rsidP="00200977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567"/>
        <w:jc w:val="center"/>
        <w:rPr>
          <w:b/>
        </w:rPr>
      </w:pPr>
      <w:r w:rsidRPr="002B4946">
        <w:rPr>
          <w:b/>
        </w:rPr>
        <w:t>2.</w:t>
      </w:r>
      <w:r w:rsidRPr="002B4946">
        <w:rPr>
          <w:b/>
        </w:rPr>
        <w:tab/>
        <w:t>Режим методического дня</w:t>
      </w:r>
    </w:p>
    <w:p w:rsidR="00200977" w:rsidRPr="002B4946" w:rsidRDefault="00200977" w:rsidP="00200977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567"/>
        <w:jc w:val="both"/>
      </w:pPr>
    </w:p>
    <w:p w:rsidR="00200977" w:rsidRPr="002B4946" w:rsidRDefault="00200977" w:rsidP="00200977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567"/>
        <w:jc w:val="both"/>
      </w:pPr>
      <w:r w:rsidRPr="002B4946">
        <w:t>2.1.</w:t>
      </w:r>
      <w:r w:rsidRPr="002B4946">
        <w:tab/>
        <w:t xml:space="preserve">В </w:t>
      </w:r>
      <w:r>
        <w:t xml:space="preserve">свободный </w:t>
      </w:r>
      <w:r w:rsidRPr="00C36BC3">
        <w:t xml:space="preserve"> </w:t>
      </w:r>
      <w:r>
        <w:t xml:space="preserve">от проведения учебных занятий день </w:t>
      </w:r>
      <w:r w:rsidRPr="002B4946">
        <w:t>педагогические работники занимаются самообразованием:</w:t>
      </w:r>
    </w:p>
    <w:p w:rsidR="00200977" w:rsidRPr="002B4946" w:rsidRDefault="00200977" w:rsidP="002009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567"/>
        <w:jc w:val="both"/>
      </w:pPr>
      <w:r w:rsidRPr="002B4946">
        <w:t>изучением законодательных актов и нормативных документов по вопросам образо</w:t>
      </w:r>
      <w:r w:rsidRPr="002B4946">
        <w:softHyphen/>
        <w:t>вания и воспитания;</w:t>
      </w:r>
    </w:p>
    <w:p w:rsidR="00200977" w:rsidRPr="002B4946" w:rsidRDefault="00200977" w:rsidP="002009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567"/>
        <w:jc w:val="both"/>
      </w:pPr>
      <w:r w:rsidRPr="002B4946">
        <w:t>работой по планированию методической темы школы:</w:t>
      </w:r>
    </w:p>
    <w:p w:rsidR="00200977" w:rsidRPr="002B4946" w:rsidRDefault="00200977" w:rsidP="002009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567"/>
        <w:jc w:val="both"/>
      </w:pPr>
      <w:r w:rsidRPr="002B4946">
        <w:t>овладением конкретными педагогическими технологиями, адаптацией их к своим условиям;</w:t>
      </w:r>
    </w:p>
    <w:p w:rsidR="00200977" w:rsidRPr="002B4946" w:rsidRDefault="00200977" w:rsidP="002009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567"/>
        <w:jc w:val="both"/>
      </w:pPr>
      <w:r w:rsidRPr="002B4946">
        <w:t>изучением передового педагогического опыта, посещение открытых уроков;</w:t>
      </w:r>
    </w:p>
    <w:p w:rsidR="00200977" w:rsidRPr="002B4946" w:rsidRDefault="00200977" w:rsidP="002009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567"/>
        <w:jc w:val="both"/>
      </w:pPr>
      <w:r w:rsidRPr="002B4946">
        <w:t>знакомством с новинками научно-педагогической литературы;</w:t>
      </w:r>
    </w:p>
    <w:p w:rsidR="00200977" w:rsidRPr="002B4946" w:rsidRDefault="00200977" w:rsidP="002009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567"/>
        <w:jc w:val="both"/>
      </w:pPr>
      <w:r w:rsidRPr="002B4946">
        <w:t xml:space="preserve">разработкой методических материалов по своему предмету, а также по внеклассной </w:t>
      </w:r>
      <w:r w:rsidRPr="002B4946">
        <w:lastRenderedPageBreak/>
        <w:t>работе;</w:t>
      </w:r>
    </w:p>
    <w:p w:rsidR="00200977" w:rsidRPr="002B4946" w:rsidRDefault="00200977" w:rsidP="002009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567"/>
        <w:jc w:val="both"/>
      </w:pPr>
      <w:r w:rsidRPr="002B4946">
        <w:t>разработкой индивидуальных планов для учащихся, воспитанников:</w:t>
      </w:r>
    </w:p>
    <w:p w:rsidR="00200977" w:rsidRPr="002B4946" w:rsidRDefault="00200977" w:rsidP="002009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567"/>
        <w:jc w:val="both"/>
      </w:pPr>
      <w:r w:rsidRPr="002B4946">
        <w:t>посещают библиотеки, лекции специалистов  работают в методическом кабинете.</w:t>
      </w:r>
    </w:p>
    <w:p w:rsidR="00200977" w:rsidRPr="002B4946" w:rsidRDefault="00200977" w:rsidP="00200977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567"/>
        <w:jc w:val="both"/>
      </w:pPr>
      <w:r w:rsidRPr="002B4946">
        <w:t>2.2.</w:t>
      </w:r>
      <w:r w:rsidRPr="002B4946">
        <w:tab/>
        <w:t xml:space="preserve">Обязанности педагогического работника в </w:t>
      </w:r>
      <w:r>
        <w:t xml:space="preserve">свободный </w:t>
      </w:r>
      <w:r w:rsidRPr="00C36BC3">
        <w:t xml:space="preserve"> </w:t>
      </w:r>
      <w:r>
        <w:t xml:space="preserve">от проведения учебных занятий день </w:t>
      </w:r>
      <w:r>
        <w:t xml:space="preserve"> </w:t>
      </w:r>
      <w:r w:rsidRPr="002B4946">
        <w:t>:</w:t>
      </w:r>
    </w:p>
    <w:p w:rsidR="00200977" w:rsidRPr="002B4946" w:rsidRDefault="00200977" w:rsidP="00200977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2B4946">
        <w:t>присутствовать и(или) участвовать в работе всех общественных, заранее запланированных мероприятий в образовательном учреждении и вне его;</w:t>
      </w:r>
    </w:p>
    <w:p w:rsidR="00200977" w:rsidRPr="002B4946" w:rsidRDefault="00200977" w:rsidP="00200977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2B4946">
        <w:t>при необходимости заменять болеющих учителей.</w:t>
      </w:r>
    </w:p>
    <w:p w:rsidR="00200977" w:rsidRPr="002B4946" w:rsidRDefault="00200977" w:rsidP="00200977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567"/>
        <w:jc w:val="both"/>
      </w:pPr>
    </w:p>
    <w:p w:rsidR="00200977" w:rsidRPr="002B4946" w:rsidRDefault="00200977" w:rsidP="00200977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567"/>
        <w:jc w:val="center"/>
        <w:rPr>
          <w:b/>
        </w:rPr>
      </w:pPr>
      <w:r w:rsidRPr="002B4946">
        <w:rPr>
          <w:b/>
        </w:rPr>
        <w:t>3. Оказание методической помощи</w:t>
      </w:r>
    </w:p>
    <w:p w:rsidR="00200977" w:rsidRPr="002B4946" w:rsidRDefault="00200977" w:rsidP="00200977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567"/>
        <w:jc w:val="both"/>
      </w:pPr>
    </w:p>
    <w:p w:rsidR="00200977" w:rsidRPr="002B4946" w:rsidRDefault="00200977" w:rsidP="00200977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567"/>
        <w:jc w:val="both"/>
      </w:pPr>
      <w:r w:rsidRPr="002B4946">
        <w:t>Методическую помощь осуществляет заместитель директора по учебной  работе:</w:t>
      </w:r>
    </w:p>
    <w:p w:rsidR="00200977" w:rsidRPr="002B4946" w:rsidRDefault="00200977" w:rsidP="00200977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567"/>
        <w:jc w:val="both"/>
      </w:pPr>
      <w:r w:rsidRPr="002B4946">
        <w:t>3.1. Дает индивидуальные рекомендации педагогу по работе над методической темой.</w:t>
      </w:r>
    </w:p>
    <w:p w:rsidR="00200977" w:rsidRPr="002B4946" w:rsidRDefault="00200977" w:rsidP="00200977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567"/>
        <w:jc w:val="both"/>
      </w:pPr>
      <w:r w:rsidRPr="002B4946">
        <w:t>3.2. Проводит консультации по применению педагогических технологий, по технологии составления рабочей программы по предмету, технологических карт уроков и др.</w:t>
      </w:r>
    </w:p>
    <w:p w:rsidR="00200977" w:rsidRPr="002B4946" w:rsidRDefault="00200977" w:rsidP="00200977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567"/>
        <w:jc w:val="both"/>
      </w:pPr>
      <w:r w:rsidRPr="002B4946">
        <w:t>3.3. Организует и проводит диагностику результатов работы педагога.</w:t>
      </w:r>
    </w:p>
    <w:p w:rsidR="00200977" w:rsidRPr="002B4946" w:rsidRDefault="00200977" w:rsidP="00200977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567"/>
        <w:jc w:val="both"/>
      </w:pPr>
      <w:r w:rsidRPr="002B4946">
        <w:t>3.4. Оказывает помощь в обобщении педагогического опыта при прохождении процедуры аттестации на квалификационную категорию.</w:t>
      </w:r>
    </w:p>
    <w:p w:rsidR="00200977" w:rsidRPr="002B4946" w:rsidRDefault="00200977" w:rsidP="00200977">
      <w:pPr>
        <w:tabs>
          <w:tab w:val="left" w:pos="3375"/>
        </w:tabs>
        <w:jc w:val="right"/>
        <w:rPr>
          <w:lang w:eastAsia="en-US"/>
        </w:rPr>
      </w:pPr>
    </w:p>
    <w:p w:rsidR="00200977" w:rsidRPr="002B4946" w:rsidRDefault="00200977" w:rsidP="00200977">
      <w:pPr>
        <w:tabs>
          <w:tab w:val="left" w:pos="3375"/>
        </w:tabs>
        <w:jc w:val="right"/>
        <w:rPr>
          <w:lang w:eastAsia="en-US"/>
        </w:rPr>
      </w:pPr>
    </w:p>
    <w:p w:rsidR="00BA3978" w:rsidRDefault="00BA3978"/>
    <w:sectPr w:rsidR="00BA3978" w:rsidSect="00200977">
      <w:footerReference w:type="default" r:id="rId7"/>
      <w:pgSz w:w="11906" w:h="16838"/>
      <w:pgMar w:top="284" w:right="850" w:bottom="1134" w:left="1701" w:header="708" w:footer="708" w:gutter="0"/>
      <w:pgNumType w:start="19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0977" w:rsidRDefault="00200977" w:rsidP="00200977">
      <w:r>
        <w:separator/>
      </w:r>
    </w:p>
  </w:endnote>
  <w:endnote w:type="continuationSeparator" w:id="0">
    <w:p w:rsidR="00200977" w:rsidRDefault="00200977" w:rsidP="00200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593697"/>
      <w:docPartObj>
        <w:docPartGallery w:val="Page Numbers (Bottom of Page)"/>
        <w:docPartUnique/>
      </w:docPartObj>
    </w:sdtPr>
    <w:sdtContent>
      <w:p w:rsidR="00200977" w:rsidRDefault="0020097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192</w:t>
        </w:r>
        <w:r>
          <w:fldChar w:fldCharType="end"/>
        </w:r>
      </w:p>
    </w:sdtContent>
  </w:sdt>
  <w:p w:rsidR="00200977" w:rsidRDefault="0020097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0977" w:rsidRDefault="00200977" w:rsidP="00200977">
      <w:r>
        <w:separator/>
      </w:r>
    </w:p>
  </w:footnote>
  <w:footnote w:type="continuationSeparator" w:id="0">
    <w:p w:rsidR="00200977" w:rsidRDefault="00200977" w:rsidP="002009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70A9A"/>
    <w:multiLevelType w:val="hybridMultilevel"/>
    <w:tmpl w:val="CBBA36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E64C9CA6">
      <w:numFmt w:val="bullet"/>
      <w:lvlText w:val="•"/>
      <w:lvlJc w:val="left"/>
      <w:pPr>
        <w:ind w:left="2637" w:hanging="99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A3A551F"/>
    <w:multiLevelType w:val="hybridMultilevel"/>
    <w:tmpl w:val="A264666C"/>
    <w:lvl w:ilvl="0" w:tplc="0419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977"/>
    <w:rsid w:val="00200977"/>
    <w:rsid w:val="00BA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8019D"/>
  <w15:chartTrackingRefBased/>
  <w15:docId w15:val="{F88442FE-7C15-4010-B1EE-761727ED1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9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09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09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09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09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097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0097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</cp:revision>
  <cp:lastPrinted>2021-06-30T12:33:00Z</cp:lastPrinted>
  <dcterms:created xsi:type="dcterms:W3CDTF">2021-06-30T12:23:00Z</dcterms:created>
  <dcterms:modified xsi:type="dcterms:W3CDTF">2021-06-30T12:33:00Z</dcterms:modified>
</cp:coreProperties>
</file>